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86"/>
      </w:tblGrid>
      <w:tr w:rsidR="004B566F" w:rsidRPr="00434ABB" w:rsidTr="005A79CB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220"/>
              <w:gridCol w:w="4240"/>
            </w:tblGrid>
            <w:tr w:rsidR="004B566F" w:rsidTr="005A79CB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4B566F" w:rsidRDefault="004B566F" w:rsidP="005A79CB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</w:rPr>
                  </w:pPr>
                  <w:r>
                    <w:rPr>
                      <w:rFonts w:eastAsiaTheme="minorEastAsia"/>
                      <w:b w:val="0"/>
                      <w:sz w:val="22"/>
                    </w:rPr>
                    <w:t>РОССИЙ ФЕДЕРАЦИЙ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МАРИЙ ЭЛ РЕСПУБЛИКА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МОРКО РАЙОН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</w:rPr>
                    <w:t>»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МУНИЦИПАЛЬНЫЙ ОБРАЗОВАНИЙЫН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148C0A" wp14:editId="164D11CF">
                        <wp:extent cx="657225" cy="685800"/>
                        <wp:effectExtent l="19050" t="0" r="9525" b="0"/>
                        <wp:docPr id="2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РОССИЙСКАЯ ФЕДЕРАЦИЯ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РЕСПУБЛИКА МАРИЙ ЭЛ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  <w:sz w:val="22"/>
                    </w:rPr>
                    <w:t>МОРКИНСКИЙ РАЙОН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АДМИНИСТРАЦИЯ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МУНИЦИПАЛЬНОГО ОБРАЗОВАНИЯ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</w:rPr>
                    <w:t xml:space="preserve">  сельское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</w:rPr>
                  </w:pPr>
                  <w:r>
                    <w:rPr>
                      <w:b/>
                      <w:color w:val="0000FF"/>
                      <w:sz w:val="26"/>
                    </w:rPr>
                    <w:t>поселение»</w:t>
                  </w:r>
                </w:p>
              </w:tc>
            </w:tr>
            <w:tr w:rsidR="004B566F" w:rsidTr="005A79CB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425 154,Шенше села.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</w:rPr>
                    <w:t>, 1в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Тел.: (83635) 9-61-97, факс: 9-61-97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</w:rPr>
                    <w:t>,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ул. Петрова, 1в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Тел.: (83635) 9-61-97, факс: 9-61-97</w:t>
                  </w:r>
                </w:p>
                <w:p w:rsidR="004B566F" w:rsidRDefault="004B566F" w:rsidP="005A79CB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</w:rPr>
                  </w:pPr>
                </w:p>
              </w:tc>
            </w:tr>
          </w:tbl>
          <w:p w:rsidR="004B566F" w:rsidRDefault="004B566F" w:rsidP="005A79CB"/>
          <w:p w:rsidR="004B566F" w:rsidRPr="00434ABB" w:rsidRDefault="004B566F" w:rsidP="005A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                                                                                       от 14 июля 2015 года</w:t>
            </w:r>
          </w:p>
        </w:tc>
      </w:tr>
    </w:tbl>
    <w:p w:rsidR="004B566F" w:rsidRDefault="004B566F" w:rsidP="004B566F"/>
    <w:p w:rsidR="004B566F" w:rsidRPr="00A156AB" w:rsidRDefault="004B566F" w:rsidP="004B566F">
      <w:pPr>
        <w:jc w:val="center"/>
        <w:rPr>
          <w:sz w:val="28"/>
          <w:szCs w:val="28"/>
        </w:rPr>
      </w:pPr>
      <w:r w:rsidRPr="00A156AB">
        <w:rPr>
          <w:sz w:val="28"/>
          <w:szCs w:val="28"/>
        </w:rPr>
        <w:t>ПОСТАНОВЛЕНИЕ</w:t>
      </w:r>
    </w:p>
    <w:p w:rsidR="004B566F" w:rsidRDefault="004B566F" w:rsidP="004B566F"/>
    <w:p w:rsidR="004B566F" w:rsidRDefault="004B566F" w:rsidP="004B566F">
      <w:pPr>
        <w:jc w:val="center"/>
        <w:rPr>
          <w:sz w:val="28"/>
          <w:szCs w:val="28"/>
        </w:rPr>
      </w:pPr>
      <w:r w:rsidRPr="002051CF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4B566F" w:rsidRDefault="004B566F" w:rsidP="004B566F">
      <w:pPr>
        <w:jc w:val="center"/>
        <w:rPr>
          <w:sz w:val="28"/>
          <w:szCs w:val="28"/>
        </w:rPr>
      </w:pPr>
      <w:r w:rsidRPr="002051CF">
        <w:rPr>
          <w:sz w:val="28"/>
          <w:szCs w:val="28"/>
        </w:rPr>
        <w:t>на кадастровом плане территории</w:t>
      </w:r>
    </w:p>
    <w:p w:rsidR="004B566F" w:rsidRDefault="004B566F" w:rsidP="004B566F">
      <w:pPr>
        <w:jc w:val="center"/>
        <w:rPr>
          <w:sz w:val="28"/>
          <w:szCs w:val="28"/>
        </w:rPr>
      </w:pPr>
    </w:p>
    <w:p w:rsidR="004B566F" w:rsidRDefault="004B566F" w:rsidP="004B566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соответствием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B566F" w:rsidRDefault="004B566F" w:rsidP="004B566F">
      <w:pPr>
        <w:jc w:val="center"/>
        <w:rPr>
          <w:sz w:val="28"/>
          <w:szCs w:val="28"/>
        </w:rPr>
      </w:pPr>
    </w:p>
    <w:p w:rsidR="004B566F" w:rsidRDefault="004B566F" w:rsidP="004B566F">
      <w:pPr>
        <w:jc w:val="center"/>
        <w:rPr>
          <w:sz w:val="28"/>
          <w:szCs w:val="28"/>
        </w:rPr>
      </w:pPr>
    </w:p>
    <w:p w:rsidR="004B566F" w:rsidRDefault="004B566F" w:rsidP="004B56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566F" w:rsidRDefault="004B566F" w:rsidP="004B566F">
      <w:pPr>
        <w:jc w:val="center"/>
        <w:rPr>
          <w:sz w:val="28"/>
          <w:szCs w:val="28"/>
        </w:rPr>
      </w:pPr>
    </w:p>
    <w:p w:rsidR="004B566F" w:rsidRDefault="004B566F" w:rsidP="004B56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Моркинский район, д. </w:t>
      </w:r>
      <w:proofErr w:type="spellStart"/>
      <w:r>
        <w:rPr>
          <w:sz w:val="28"/>
          <w:szCs w:val="28"/>
        </w:rPr>
        <w:t>Токпердино</w:t>
      </w:r>
      <w:proofErr w:type="spellEnd"/>
      <w:r>
        <w:rPr>
          <w:sz w:val="28"/>
          <w:szCs w:val="28"/>
        </w:rPr>
        <w:t xml:space="preserve"> улица Центральная,  дом №1</w:t>
      </w:r>
    </w:p>
    <w:p w:rsidR="004B566F" w:rsidRDefault="004B566F" w:rsidP="004B5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площадью- 1380 </w:t>
      </w:r>
      <w:proofErr w:type="spellStart"/>
      <w:r>
        <w:rPr>
          <w:sz w:val="28"/>
          <w:szCs w:val="28"/>
        </w:rPr>
        <w:t>кв.м</w:t>
      </w:r>
      <w:proofErr w:type="spellEnd"/>
    </w:p>
    <w:p w:rsidR="004B566F" w:rsidRDefault="004B566F" w:rsidP="004B5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пунктов, О-3 зона    </w:t>
      </w:r>
    </w:p>
    <w:p w:rsidR="004B566F" w:rsidRDefault="004B566F" w:rsidP="004B566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производственно-делового и коммерческого значения</w:t>
      </w:r>
    </w:p>
    <w:p w:rsidR="004B566F" w:rsidRDefault="004B566F" w:rsidP="004B5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использования- хранение и переработка сельскохозяйственной продукции</w:t>
      </w:r>
    </w:p>
    <w:p w:rsidR="004B566F" w:rsidRDefault="004B566F" w:rsidP="004B566F">
      <w:pPr>
        <w:pStyle w:val="a3"/>
        <w:rPr>
          <w:sz w:val="28"/>
          <w:szCs w:val="28"/>
        </w:rPr>
      </w:pPr>
    </w:p>
    <w:p w:rsidR="004B566F" w:rsidRDefault="004B566F" w:rsidP="004B56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B566F" w:rsidRDefault="004B566F" w:rsidP="004B566F">
      <w:pPr>
        <w:rPr>
          <w:sz w:val="28"/>
          <w:szCs w:val="28"/>
        </w:rPr>
      </w:pPr>
    </w:p>
    <w:p w:rsidR="004B566F" w:rsidRDefault="004B566F" w:rsidP="004B566F">
      <w:pPr>
        <w:rPr>
          <w:sz w:val="28"/>
          <w:szCs w:val="28"/>
        </w:rPr>
      </w:pPr>
    </w:p>
    <w:p w:rsidR="004B566F" w:rsidRDefault="004B566F" w:rsidP="004B566F">
      <w:pPr>
        <w:rPr>
          <w:sz w:val="28"/>
          <w:szCs w:val="28"/>
        </w:rPr>
      </w:pPr>
    </w:p>
    <w:p w:rsidR="004B566F" w:rsidRDefault="004B566F" w:rsidP="004B566F">
      <w:pPr>
        <w:rPr>
          <w:sz w:val="28"/>
          <w:szCs w:val="28"/>
        </w:rPr>
      </w:pPr>
    </w:p>
    <w:p w:rsidR="004B566F" w:rsidRDefault="004B566F" w:rsidP="004B56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B566F" w:rsidRDefault="004B566F" w:rsidP="004B566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2D7992" w:rsidRDefault="002D7992">
      <w:bookmarkStart w:id="0" w:name="_GoBack"/>
      <w:bookmarkEnd w:id="0"/>
    </w:p>
    <w:sectPr w:rsidR="002D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7"/>
    <w:rsid w:val="002D7992"/>
    <w:rsid w:val="004B566F"/>
    <w:rsid w:val="00B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0FD-BCF9-44C9-A0CE-7DEFDDF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566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566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схемы расположения земельного участка на кадастровом плане территории
</_x041e__x043f__x0438__x0441__x0430__x043d__x0438__x0435_>
    <_x2116__x0020__x0434__x043e__x043a__x0443__x043c__x0435__x043d__x0442__x0430_ xmlns="863b7f7b-da84-46a0-829e-ff86d1b7a783">47</_x2116__x0020__x0434__x043e__x043a__x0443__x043c__x0435__x043d__x0442__x0430_>
    <_x0414__x0430__x0442__x0430__x0020__x0434__x043e__x043a__x0443__x043c__x0435__x043d__x0442__x0430_ xmlns="863b7f7b-da84-46a0-829e-ff86d1b7a783">2015-07-13T20:00:00+00:00</_x0414__x0430__x0442__x0430__x0020__x0434__x043e__x043a__x0443__x043c__x0435__x043d__x0442__x0430_>
    <_dlc_DocId xmlns="57504d04-691e-4fc4-8f09-4f19fdbe90f6">XXJ7TYMEEKJ2-4367-56</_dlc_DocId>
    <_dlc_DocIdUrl xmlns="57504d04-691e-4fc4-8f09-4f19fdbe90f6">
      <Url>http://spsearch.gov.mari.ru:32643/morki/shinsha/_layouts/DocIdRedir.aspx?ID=XXJ7TYMEEKJ2-4367-56</Url>
      <Description>XXJ7TYMEEKJ2-4367-56</Description>
    </_dlc_DocIdUrl>
  </documentManagement>
</p:properties>
</file>

<file path=customXml/itemProps1.xml><?xml version="1.0" encoding="utf-8"?>
<ds:datastoreItem xmlns:ds="http://schemas.openxmlformats.org/officeDocument/2006/customXml" ds:itemID="{7FDC1EBB-5570-460B-BFB4-7B947E484D9F}"/>
</file>

<file path=customXml/itemProps2.xml><?xml version="1.0" encoding="utf-8"?>
<ds:datastoreItem xmlns:ds="http://schemas.openxmlformats.org/officeDocument/2006/customXml" ds:itemID="{10B588D8-273C-4899-960B-62DD6CF74182}"/>
</file>

<file path=customXml/itemProps3.xml><?xml version="1.0" encoding="utf-8"?>
<ds:datastoreItem xmlns:ds="http://schemas.openxmlformats.org/officeDocument/2006/customXml" ds:itemID="{97DFA150-0272-4F96-A7B1-2DE88EDB5739}"/>
</file>

<file path=customXml/itemProps4.xml><?xml version="1.0" encoding="utf-8"?>
<ds:datastoreItem xmlns:ds="http://schemas.openxmlformats.org/officeDocument/2006/customXml" ds:itemID="{AC2BEA27-4F7A-427B-8FE6-6C0BB17C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14.07.2015</dc:title>
  <dc:subject/>
  <dc:creator>Администратор</dc:creator>
  <cp:keywords/>
  <dc:description/>
  <cp:lastModifiedBy>Администратор</cp:lastModifiedBy>
  <cp:revision>2</cp:revision>
  <dcterms:created xsi:type="dcterms:W3CDTF">2015-12-15T05:15:00Z</dcterms:created>
  <dcterms:modified xsi:type="dcterms:W3CDTF">2015-12-15T05:15:00Z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7d435df8-2907-46a9-83ae-11e9dadeec7d</vt:lpwstr>
  </property>
</Properties>
</file>